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F4210" w14:textId="77777777" w:rsidR="00067260" w:rsidRPr="008A7B82" w:rsidRDefault="00D356A7" w:rsidP="006451F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bookmarkStart w:id="0" w:name="_GoBack"/>
      <w:bookmarkEnd w:id="0"/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3A0178" w:rsidRPr="008A7B82">
        <w:rPr>
          <w:rFonts w:eastAsia="Times New Roman" w:cs="Times New Roman"/>
          <w:b/>
          <w:bCs/>
          <w:color w:val="17365D" w:themeColor="text2" w:themeShade="BF"/>
        </w:rPr>
        <w:t xml:space="preserve">What </w:t>
      </w:r>
      <w:r w:rsidR="00067260" w:rsidRPr="008A7B82">
        <w:rPr>
          <w:rFonts w:eastAsia="Times New Roman" w:cs="Times New Roman"/>
          <w:b/>
          <w:bCs/>
          <w:color w:val="17365D" w:themeColor="text2" w:themeShade="BF"/>
        </w:rPr>
        <w:t xml:space="preserve">does </w:t>
      </w:r>
      <w:r w:rsidR="008A7B82" w:rsidRPr="008A7B82">
        <w:rPr>
          <w:rFonts w:eastAsia="Times New Roman" w:cs="Times New Roman"/>
          <w:b/>
          <w:bCs/>
          <w:color w:val="17365D" w:themeColor="text2" w:themeShade="BF"/>
        </w:rPr>
        <w:t>ARAS</w:t>
      </w:r>
      <w:r w:rsidR="00067260" w:rsidRPr="008A7B82">
        <w:rPr>
          <w:rFonts w:eastAsia="Times New Roman" w:cs="Times New Roman"/>
          <w:b/>
          <w:bCs/>
          <w:color w:val="17365D" w:themeColor="text2" w:themeShade="BF"/>
        </w:rPr>
        <w:t xml:space="preserve"> stand for?</w:t>
      </w:r>
    </w:p>
    <w:p w14:paraId="51E63E5F" w14:textId="77777777" w:rsidR="00067260" w:rsidRPr="008A7B82" w:rsidRDefault="00D356A7" w:rsidP="00D356A7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  <w:b/>
        </w:rPr>
        <w:t>A</w:t>
      </w:r>
      <w:r w:rsidRPr="008A7B82">
        <w:rPr>
          <w:rFonts w:eastAsia="Times New Roman" w:cs="Times New Roman"/>
        </w:rPr>
        <w:t>.</w:t>
      </w:r>
      <w:r w:rsidRPr="008A7B82">
        <w:rPr>
          <w:rFonts w:eastAsia="Times New Roman" w:cs="Times New Roman"/>
        </w:rPr>
        <w:tab/>
      </w:r>
      <w:r w:rsidR="00512D2A" w:rsidRPr="008A7B82">
        <w:rPr>
          <w:rFonts w:eastAsia="Times New Roman" w:cs="Times New Roman"/>
        </w:rPr>
        <w:t xml:space="preserve">The </w:t>
      </w:r>
      <w:r w:rsidR="008A7B82" w:rsidRPr="008A7B82">
        <w:rPr>
          <w:rFonts w:eastAsia="Times New Roman" w:cs="Times New Roman"/>
        </w:rPr>
        <w:t>ARAS</w:t>
      </w:r>
      <w:r w:rsidR="00067260" w:rsidRPr="008A7B82">
        <w:rPr>
          <w:rFonts w:eastAsia="Times New Roman" w:cs="Times New Roman"/>
        </w:rPr>
        <w:t xml:space="preserve"> is the acronym for "Association of Residency </w:t>
      </w:r>
      <w:r w:rsidR="008A7B82" w:rsidRPr="008A7B82">
        <w:rPr>
          <w:rFonts w:eastAsia="Times New Roman" w:cs="Times New Roman"/>
        </w:rPr>
        <w:t>Administrators</w:t>
      </w:r>
      <w:r w:rsidR="00067260" w:rsidRPr="008A7B82">
        <w:rPr>
          <w:rFonts w:eastAsia="Times New Roman" w:cs="Times New Roman"/>
        </w:rPr>
        <w:t xml:space="preserve"> in Surgery".  It is a nationally </w:t>
      </w:r>
      <w:r w:rsidR="00512D2A" w:rsidRPr="008A7B82">
        <w:rPr>
          <w:rFonts w:eastAsia="Times New Roman" w:cs="Times New Roman"/>
        </w:rPr>
        <w:t xml:space="preserve">and professionally </w:t>
      </w:r>
      <w:r w:rsidR="00067260" w:rsidRPr="008A7B82">
        <w:rPr>
          <w:rFonts w:eastAsia="Times New Roman" w:cs="Times New Roman"/>
        </w:rPr>
        <w:t>recognized membership organizati</w:t>
      </w:r>
      <w:r w:rsidR="00662EF5" w:rsidRPr="008A7B82">
        <w:rPr>
          <w:rFonts w:eastAsia="Times New Roman" w:cs="Times New Roman"/>
        </w:rPr>
        <w:t xml:space="preserve">on for </w:t>
      </w:r>
      <w:r w:rsidR="00A45004" w:rsidRPr="008A7B82">
        <w:rPr>
          <w:rFonts w:eastAsia="Times New Roman" w:cs="Times New Roman"/>
        </w:rPr>
        <w:t xml:space="preserve">surgery </w:t>
      </w:r>
      <w:r w:rsidR="00662EF5" w:rsidRPr="008A7B82">
        <w:rPr>
          <w:rFonts w:eastAsia="Times New Roman" w:cs="Times New Roman"/>
        </w:rPr>
        <w:t xml:space="preserve">residency </w:t>
      </w:r>
      <w:r w:rsidR="008A7B82">
        <w:rPr>
          <w:rFonts w:eastAsia="Times New Roman" w:cs="Times New Roman"/>
        </w:rPr>
        <w:t>administrator</w:t>
      </w:r>
      <w:r w:rsidR="00067260" w:rsidRPr="008A7B82">
        <w:rPr>
          <w:rFonts w:eastAsia="Times New Roman" w:cs="Times New Roman"/>
        </w:rPr>
        <w:t>s</w:t>
      </w:r>
      <w:r w:rsidR="00234B43" w:rsidRPr="008A7B82">
        <w:rPr>
          <w:rFonts w:eastAsia="Times New Roman" w:cs="Times New Roman"/>
        </w:rPr>
        <w:t>,</w:t>
      </w:r>
      <w:r w:rsidR="00067260" w:rsidRPr="008A7B82">
        <w:rPr>
          <w:rFonts w:eastAsia="Times New Roman" w:cs="Times New Roman"/>
        </w:rPr>
        <w:t xml:space="preserve"> and is endorsed</w:t>
      </w:r>
      <w:r w:rsidR="00234B43" w:rsidRPr="008A7B82">
        <w:rPr>
          <w:rFonts w:eastAsia="Times New Roman" w:cs="Times New Roman"/>
        </w:rPr>
        <w:t xml:space="preserve"> </w:t>
      </w:r>
      <w:r w:rsidR="00A45004" w:rsidRPr="008A7B82">
        <w:rPr>
          <w:rFonts w:eastAsia="Times New Roman" w:cs="Times New Roman"/>
        </w:rPr>
        <w:t>and supported</w:t>
      </w:r>
      <w:r w:rsidR="00067260" w:rsidRPr="008A7B82">
        <w:rPr>
          <w:rFonts w:eastAsia="Times New Roman" w:cs="Times New Roman"/>
        </w:rPr>
        <w:t xml:space="preserve"> by the Association of Program Directors</w:t>
      </w:r>
      <w:r w:rsidR="004F6F57" w:rsidRPr="008A7B82">
        <w:rPr>
          <w:rFonts w:eastAsia="Times New Roman" w:cs="Times New Roman"/>
        </w:rPr>
        <w:t xml:space="preserve"> in Surgery</w:t>
      </w:r>
      <w:r w:rsidR="008A7B82">
        <w:rPr>
          <w:rFonts w:eastAsia="Times New Roman" w:cs="Times New Roman"/>
        </w:rPr>
        <w:t xml:space="preserve"> (APDS)</w:t>
      </w:r>
      <w:r w:rsidR="00067260" w:rsidRPr="008A7B82">
        <w:rPr>
          <w:rFonts w:eastAsia="Times New Roman" w:cs="Times New Roman"/>
        </w:rPr>
        <w:t>.</w:t>
      </w:r>
    </w:p>
    <w:p w14:paraId="08F3A532" w14:textId="77777777" w:rsidR="00067260" w:rsidRPr="008A7B82" w:rsidRDefault="00D356A7" w:rsidP="006451F4">
      <w:pPr>
        <w:spacing w:before="100" w:beforeAutospacing="1"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3A0178" w:rsidRPr="008A7B82">
        <w:rPr>
          <w:rFonts w:eastAsia="Times New Roman" w:cs="Times New Roman"/>
          <w:b/>
          <w:bCs/>
          <w:color w:val="17365D" w:themeColor="text2" w:themeShade="BF"/>
        </w:rPr>
        <w:t xml:space="preserve">How and when did </w:t>
      </w:r>
      <w:r w:rsidR="008A7B82" w:rsidRPr="008A7B82">
        <w:rPr>
          <w:rFonts w:eastAsia="Times New Roman" w:cs="Times New Roman"/>
          <w:b/>
          <w:bCs/>
          <w:color w:val="17365D" w:themeColor="text2" w:themeShade="BF"/>
        </w:rPr>
        <w:t>ARAS</w:t>
      </w:r>
      <w:r w:rsidR="003A0178" w:rsidRPr="008A7B82">
        <w:rPr>
          <w:rFonts w:eastAsia="Times New Roman" w:cs="Times New Roman"/>
          <w:b/>
          <w:bCs/>
          <w:color w:val="17365D" w:themeColor="text2" w:themeShade="BF"/>
        </w:rPr>
        <w:t xml:space="preserve"> begin</w:t>
      </w:r>
      <w:r w:rsidR="00067260" w:rsidRPr="008A7B82">
        <w:rPr>
          <w:rFonts w:eastAsia="Times New Roman" w:cs="Times New Roman"/>
          <w:b/>
          <w:bCs/>
          <w:color w:val="17365D" w:themeColor="text2" w:themeShade="BF"/>
        </w:rPr>
        <w:t>?</w:t>
      </w:r>
    </w:p>
    <w:p w14:paraId="06152B1C" w14:textId="77777777" w:rsidR="00067260" w:rsidRPr="008A7B82" w:rsidRDefault="00D356A7" w:rsidP="00D356A7">
      <w:pPr>
        <w:spacing w:after="0" w:line="240" w:lineRule="auto"/>
        <w:ind w:left="720" w:hanging="720"/>
        <w:jc w:val="both"/>
        <w:rPr>
          <w:rFonts w:cs="Times New Roman"/>
          <w:color w:val="000000"/>
        </w:rPr>
      </w:pPr>
      <w:r w:rsidRPr="008A7B82">
        <w:rPr>
          <w:rFonts w:eastAsia="Times New Roman" w:cs="Times New Roman"/>
          <w:b/>
        </w:rPr>
        <w:t>A.</w:t>
      </w:r>
      <w:r w:rsidRPr="008A7B82">
        <w:rPr>
          <w:rFonts w:eastAsia="Times New Roman" w:cs="Times New Roman"/>
        </w:rPr>
        <w:tab/>
      </w:r>
      <w:r w:rsidR="00E76152" w:rsidRPr="008A7B82">
        <w:rPr>
          <w:rFonts w:eastAsia="Times New Roman" w:cs="Times New Roman"/>
        </w:rPr>
        <w:t>The vision</w:t>
      </w:r>
      <w:r w:rsidR="00067260" w:rsidRPr="008A7B82">
        <w:rPr>
          <w:rFonts w:eastAsia="Times New Roman" w:cs="Times New Roman"/>
        </w:rPr>
        <w:t xml:space="preserve"> of forming a specialty group for surgery residency coordinators was discussed for a few years before it was actually developed into </w:t>
      </w:r>
      <w:r w:rsidR="00512D2A" w:rsidRPr="008A7B82">
        <w:rPr>
          <w:rFonts w:eastAsia="Times New Roman" w:cs="Times New Roman"/>
        </w:rPr>
        <w:t xml:space="preserve">the </w:t>
      </w:r>
      <w:r w:rsidR="008A7B82" w:rsidRPr="008A7B82">
        <w:rPr>
          <w:rFonts w:eastAsia="Times New Roman" w:cs="Times New Roman"/>
        </w:rPr>
        <w:t>AR</w:t>
      </w:r>
      <w:r w:rsidR="008A7B82">
        <w:rPr>
          <w:rFonts w:eastAsia="Times New Roman" w:cs="Times New Roman"/>
        </w:rPr>
        <w:t>C</w:t>
      </w:r>
      <w:r w:rsidR="008A7B82" w:rsidRPr="008A7B82">
        <w:rPr>
          <w:rFonts w:eastAsia="Times New Roman" w:cs="Times New Roman"/>
        </w:rPr>
        <w:t>S</w:t>
      </w:r>
      <w:r w:rsidR="00067260" w:rsidRPr="008A7B82">
        <w:rPr>
          <w:rFonts w:eastAsia="Times New Roman" w:cs="Times New Roman"/>
        </w:rPr>
        <w:t>. It was officially established in Dallas, TX, in 1987</w:t>
      </w:r>
      <w:r w:rsidR="00C2084E" w:rsidRPr="008A7B82">
        <w:rPr>
          <w:rFonts w:eastAsia="Times New Roman" w:cs="Times New Roman"/>
        </w:rPr>
        <w:t xml:space="preserve"> by a group of </w:t>
      </w:r>
      <w:r w:rsidR="00067260" w:rsidRPr="008A7B82">
        <w:rPr>
          <w:rFonts w:eastAsia="Times New Roman" w:cs="Times New Roman"/>
        </w:rPr>
        <w:t xml:space="preserve">residency coordinators representing a variety of surgery programs. The initiative for </w:t>
      </w:r>
      <w:r w:rsidR="008A7B82" w:rsidRPr="008A7B82">
        <w:rPr>
          <w:rFonts w:eastAsia="Times New Roman" w:cs="Times New Roman"/>
        </w:rPr>
        <w:t>AR</w:t>
      </w:r>
      <w:r w:rsidR="008A7B82">
        <w:rPr>
          <w:rFonts w:eastAsia="Times New Roman" w:cs="Times New Roman"/>
        </w:rPr>
        <w:t>C</w:t>
      </w:r>
      <w:r w:rsidR="008A7B82" w:rsidRPr="008A7B82">
        <w:rPr>
          <w:rFonts w:eastAsia="Times New Roman" w:cs="Times New Roman"/>
        </w:rPr>
        <w:t>S</w:t>
      </w:r>
      <w:r w:rsidR="00C2084E" w:rsidRPr="008A7B82">
        <w:rPr>
          <w:rFonts w:eastAsia="Times New Roman" w:cs="Times New Roman"/>
        </w:rPr>
        <w:t xml:space="preserve"> was encoura</w:t>
      </w:r>
      <w:r w:rsidR="00067260" w:rsidRPr="008A7B82">
        <w:rPr>
          <w:rFonts w:eastAsia="Times New Roman" w:cs="Times New Roman"/>
        </w:rPr>
        <w:t xml:space="preserve">ged and supported by </w:t>
      </w:r>
      <w:r w:rsidR="00273E32" w:rsidRPr="008A7B82">
        <w:rPr>
          <w:rFonts w:eastAsia="Times New Roman" w:cs="Times New Roman"/>
        </w:rPr>
        <w:t xml:space="preserve">the </w:t>
      </w:r>
      <w:r w:rsidR="00C2084E" w:rsidRPr="008A7B82">
        <w:rPr>
          <w:rFonts w:eastAsia="Times New Roman" w:cs="Times New Roman"/>
        </w:rPr>
        <w:t xml:space="preserve">President </w:t>
      </w:r>
      <w:r w:rsidR="00662EF5" w:rsidRPr="008A7B82">
        <w:rPr>
          <w:rFonts w:eastAsia="Times New Roman" w:cs="Times New Roman"/>
        </w:rPr>
        <w:t xml:space="preserve">of the APDS, </w:t>
      </w:r>
      <w:r w:rsidR="00F86061" w:rsidRPr="008A7B82">
        <w:rPr>
          <w:rFonts w:eastAsia="Times New Roman" w:cs="Times New Roman"/>
        </w:rPr>
        <w:t>Paul Friedman</w:t>
      </w:r>
      <w:r w:rsidR="00067260" w:rsidRPr="008A7B82">
        <w:rPr>
          <w:rFonts w:eastAsia="Times New Roman" w:cs="Times New Roman"/>
        </w:rPr>
        <w:t xml:space="preserve">, MD, </w:t>
      </w:r>
      <w:r w:rsidR="00C2084E" w:rsidRPr="008A7B82">
        <w:rPr>
          <w:rFonts w:eastAsia="Times New Roman" w:cs="Times New Roman"/>
        </w:rPr>
        <w:t xml:space="preserve">in 1987. </w:t>
      </w:r>
      <w:r w:rsidR="00662EF5" w:rsidRPr="008A7B82">
        <w:rPr>
          <w:rFonts w:eastAsia="Times New Roman" w:cs="Times New Roman"/>
        </w:rPr>
        <w:t xml:space="preserve"> </w:t>
      </w:r>
      <w:r w:rsidR="00C2084E" w:rsidRPr="008A7B82">
        <w:rPr>
          <w:rFonts w:eastAsia="Times New Roman" w:cs="Times New Roman"/>
        </w:rPr>
        <w:t>In 1990</w:t>
      </w:r>
      <w:r w:rsidR="00A45004" w:rsidRPr="008A7B82">
        <w:rPr>
          <w:rFonts w:eastAsia="Times New Roman" w:cs="Times New Roman"/>
        </w:rPr>
        <w:t xml:space="preserve">, </w:t>
      </w:r>
      <w:r w:rsidR="003A0178" w:rsidRPr="008A7B82">
        <w:rPr>
          <w:rFonts w:eastAsia="Times New Roman" w:cs="Times New Roman"/>
        </w:rPr>
        <w:t xml:space="preserve">the APDS Board of Directors and </w:t>
      </w:r>
      <w:r w:rsidR="00A45004" w:rsidRPr="008A7B82">
        <w:rPr>
          <w:rFonts w:cs="Times New Roman"/>
          <w:color w:val="000000"/>
        </w:rPr>
        <w:t>President</w:t>
      </w:r>
      <w:r w:rsidR="00662EF5" w:rsidRPr="008A7B82">
        <w:rPr>
          <w:rFonts w:cs="Times New Roman"/>
          <w:color w:val="000000"/>
        </w:rPr>
        <w:t xml:space="preserve"> Arthur </w:t>
      </w:r>
      <w:proofErr w:type="spellStart"/>
      <w:r w:rsidR="003A0178" w:rsidRPr="008A7B82">
        <w:rPr>
          <w:rFonts w:cs="Times New Roman"/>
          <w:color w:val="000000"/>
        </w:rPr>
        <w:t>Aufses</w:t>
      </w:r>
      <w:proofErr w:type="spellEnd"/>
      <w:r w:rsidR="003A0178" w:rsidRPr="008A7B82">
        <w:rPr>
          <w:rFonts w:cs="Times New Roman"/>
          <w:color w:val="000000"/>
        </w:rPr>
        <w:t xml:space="preserve">, MD </w:t>
      </w:r>
      <w:r w:rsidR="004F6F57" w:rsidRPr="008A7B82">
        <w:rPr>
          <w:rFonts w:cs="Times New Roman"/>
          <w:color w:val="000000"/>
        </w:rPr>
        <w:t xml:space="preserve">made the </w:t>
      </w:r>
      <w:r w:rsidR="00662EF5" w:rsidRPr="008A7B82">
        <w:rPr>
          <w:rFonts w:cs="Times New Roman"/>
          <w:color w:val="000000"/>
        </w:rPr>
        <w:t xml:space="preserve">decision that </w:t>
      </w:r>
      <w:r w:rsidR="008A7B82" w:rsidRPr="008A7B82">
        <w:rPr>
          <w:rFonts w:cs="Times New Roman"/>
          <w:color w:val="000000"/>
        </w:rPr>
        <w:t>ARAS</w:t>
      </w:r>
      <w:r w:rsidR="00662EF5" w:rsidRPr="008A7B82">
        <w:rPr>
          <w:rFonts w:cs="Times New Roman"/>
          <w:color w:val="000000"/>
        </w:rPr>
        <w:t xml:space="preserve"> would be formally recognized by the APDS. A national newsletter was generated as a result of this meeting. </w:t>
      </w:r>
      <w:r w:rsidR="003A0178" w:rsidRPr="008A7B82">
        <w:rPr>
          <w:rFonts w:cs="Times New Roman"/>
          <w:color w:val="000000"/>
        </w:rPr>
        <w:t xml:space="preserve">Over the years, </w:t>
      </w:r>
      <w:r w:rsidR="008A7B82" w:rsidRPr="008A7B82">
        <w:rPr>
          <w:rFonts w:cs="Times New Roman"/>
          <w:color w:val="000000"/>
        </w:rPr>
        <w:t>ARAS</w:t>
      </w:r>
      <w:r w:rsidR="00512D2A" w:rsidRPr="008A7B82">
        <w:rPr>
          <w:rFonts w:cs="Times New Roman"/>
          <w:color w:val="000000"/>
        </w:rPr>
        <w:t xml:space="preserve"> has become a leading </w:t>
      </w:r>
      <w:r w:rsidR="00A45004" w:rsidRPr="008A7B82">
        <w:rPr>
          <w:rFonts w:cs="Times New Roman"/>
          <w:color w:val="000000"/>
        </w:rPr>
        <w:t>nationally respected and recognized organization</w:t>
      </w:r>
      <w:r w:rsidR="00512D2A" w:rsidRPr="008A7B82">
        <w:rPr>
          <w:rFonts w:cs="Times New Roman"/>
          <w:color w:val="000000"/>
        </w:rPr>
        <w:t xml:space="preserve"> for </w:t>
      </w:r>
      <w:r w:rsidR="005474A6" w:rsidRPr="008A7B82">
        <w:rPr>
          <w:rFonts w:cs="Times New Roman"/>
          <w:color w:val="000000"/>
        </w:rPr>
        <w:t xml:space="preserve">surgical </w:t>
      </w:r>
      <w:r w:rsidR="00512D2A" w:rsidRPr="008A7B82">
        <w:rPr>
          <w:rFonts w:cs="Times New Roman"/>
          <w:color w:val="000000"/>
        </w:rPr>
        <w:t xml:space="preserve">coordinators. </w:t>
      </w:r>
      <w:r w:rsidR="003A0178" w:rsidRPr="008A7B82">
        <w:rPr>
          <w:rFonts w:cs="Times New Roman"/>
          <w:color w:val="000000"/>
        </w:rPr>
        <w:t xml:space="preserve">The </w:t>
      </w:r>
      <w:r w:rsidR="008A7B82">
        <w:rPr>
          <w:rFonts w:cs="Times New Roman"/>
          <w:color w:val="000000"/>
        </w:rPr>
        <w:t>30</w:t>
      </w:r>
      <w:r w:rsidR="003A0178" w:rsidRPr="008A7B82">
        <w:rPr>
          <w:rFonts w:cs="Times New Roman"/>
          <w:color w:val="000000"/>
          <w:vertAlign w:val="superscript"/>
        </w:rPr>
        <w:t>th</w:t>
      </w:r>
      <w:r w:rsidR="003A0178" w:rsidRPr="008A7B82">
        <w:rPr>
          <w:rFonts w:cs="Times New Roman"/>
          <w:color w:val="000000"/>
        </w:rPr>
        <w:t xml:space="preserve"> year of </w:t>
      </w:r>
      <w:r w:rsidR="008A7B82" w:rsidRPr="008A7B82">
        <w:rPr>
          <w:rFonts w:cs="Times New Roman"/>
          <w:color w:val="000000"/>
        </w:rPr>
        <w:t>ARAS</w:t>
      </w:r>
      <w:r w:rsidR="003A0178" w:rsidRPr="008A7B82">
        <w:rPr>
          <w:rFonts w:cs="Times New Roman"/>
          <w:color w:val="000000"/>
        </w:rPr>
        <w:t xml:space="preserve"> was celebrated </w:t>
      </w:r>
      <w:r w:rsidR="008A7B82">
        <w:rPr>
          <w:rFonts w:cs="Times New Roman"/>
          <w:color w:val="000000"/>
        </w:rPr>
        <w:t>April</w:t>
      </w:r>
      <w:r w:rsidR="003A0178" w:rsidRPr="008A7B82">
        <w:rPr>
          <w:rFonts w:cs="Times New Roman"/>
          <w:color w:val="000000"/>
        </w:rPr>
        <w:t xml:space="preserve"> 201</w:t>
      </w:r>
      <w:r w:rsidR="008A7B82">
        <w:rPr>
          <w:rFonts w:cs="Times New Roman"/>
          <w:color w:val="000000"/>
        </w:rPr>
        <w:t>7</w:t>
      </w:r>
      <w:r w:rsidR="001C0040" w:rsidRPr="008A7B82">
        <w:rPr>
          <w:rFonts w:cs="Times New Roman"/>
          <w:color w:val="000000"/>
        </w:rPr>
        <w:t>, in San Diego</w:t>
      </w:r>
      <w:r w:rsidR="00A45004" w:rsidRPr="008A7B82">
        <w:rPr>
          <w:rFonts w:cs="Times New Roman"/>
          <w:color w:val="000000"/>
        </w:rPr>
        <w:t xml:space="preserve"> with over 200 in attendance</w:t>
      </w:r>
      <w:r w:rsidR="00E76152" w:rsidRPr="008A7B82">
        <w:rPr>
          <w:rFonts w:cs="Times New Roman"/>
          <w:color w:val="000000"/>
        </w:rPr>
        <w:t xml:space="preserve">, </w:t>
      </w:r>
      <w:r w:rsidR="003A0178" w:rsidRPr="008A7B82">
        <w:rPr>
          <w:rFonts w:cs="Times New Roman"/>
          <w:color w:val="000000"/>
        </w:rPr>
        <w:t>“</w:t>
      </w:r>
      <w:r w:rsidR="008A7B82">
        <w:rPr>
          <w:rFonts w:cs="Times New Roman"/>
          <w:color w:val="000000"/>
        </w:rPr>
        <w:t>Sharing the Past, Building the Future</w:t>
      </w:r>
      <w:r w:rsidR="003A0178" w:rsidRPr="008A7B82">
        <w:rPr>
          <w:rFonts w:cs="Times New Roman"/>
          <w:color w:val="000000"/>
        </w:rPr>
        <w:t>”</w:t>
      </w:r>
      <w:r w:rsidR="00E76152" w:rsidRPr="008A7B82">
        <w:rPr>
          <w:rFonts w:cs="Times New Roman"/>
          <w:color w:val="000000"/>
        </w:rPr>
        <w:t>.</w:t>
      </w:r>
      <w:r w:rsidR="008A7B82">
        <w:rPr>
          <w:rFonts w:cs="Times New Roman"/>
          <w:color w:val="000000"/>
        </w:rPr>
        <w:t xml:space="preserve"> It was at this meeting that the Executive Committee announced </w:t>
      </w:r>
      <w:r w:rsidR="0041503F">
        <w:rPr>
          <w:rFonts w:cs="Times New Roman"/>
          <w:color w:val="000000"/>
        </w:rPr>
        <w:t>our organization’s name change to the Association of Residency Administrators in Surgery.</w:t>
      </w:r>
    </w:p>
    <w:p w14:paraId="752390A2" w14:textId="77777777" w:rsidR="00A45004" w:rsidRPr="008A7B82" w:rsidRDefault="00D356A7" w:rsidP="006451F4">
      <w:pPr>
        <w:spacing w:before="100" w:beforeAutospacing="1"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A45004" w:rsidRPr="008A7B82">
        <w:rPr>
          <w:rFonts w:eastAsia="Times New Roman" w:cs="Times New Roman"/>
          <w:b/>
          <w:bCs/>
          <w:color w:val="17365D" w:themeColor="text2" w:themeShade="BF"/>
        </w:rPr>
        <w:t>H</w:t>
      </w:r>
      <w:r w:rsidR="00E76152" w:rsidRPr="008A7B82">
        <w:rPr>
          <w:rFonts w:eastAsia="Times New Roman" w:cs="Times New Roman"/>
          <w:b/>
          <w:bCs/>
          <w:color w:val="17365D" w:themeColor="text2" w:themeShade="BF"/>
        </w:rPr>
        <w:t xml:space="preserve">ow do I become a member of </w:t>
      </w:r>
      <w:r w:rsidR="008A7B82" w:rsidRPr="008A7B82">
        <w:rPr>
          <w:rFonts w:eastAsia="Times New Roman" w:cs="Times New Roman"/>
          <w:b/>
          <w:bCs/>
          <w:color w:val="17365D" w:themeColor="text2" w:themeShade="BF"/>
        </w:rPr>
        <w:t>ARAS</w:t>
      </w:r>
      <w:r w:rsidR="00E76152" w:rsidRPr="008A7B82">
        <w:rPr>
          <w:rFonts w:eastAsia="Times New Roman" w:cs="Times New Roman"/>
          <w:b/>
          <w:bCs/>
          <w:color w:val="17365D" w:themeColor="text2" w:themeShade="BF"/>
        </w:rPr>
        <w:t>, is there a fee?</w:t>
      </w:r>
    </w:p>
    <w:p w14:paraId="70709148" w14:textId="77777777" w:rsidR="00A45004" w:rsidRPr="008A7B82" w:rsidRDefault="00D356A7" w:rsidP="00D356A7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  <w:b/>
        </w:rPr>
        <w:t>A</w:t>
      </w:r>
      <w:r w:rsidRPr="008A7B82">
        <w:rPr>
          <w:rFonts w:eastAsia="Times New Roman" w:cs="Times New Roman"/>
        </w:rPr>
        <w:t>.</w:t>
      </w:r>
      <w:r w:rsidRPr="008A7B82">
        <w:rPr>
          <w:rFonts w:eastAsia="Times New Roman" w:cs="Times New Roman"/>
        </w:rPr>
        <w:tab/>
      </w:r>
      <w:r w:rsidR="00512D2A" w:rsidRPr="008A7B82">
        <w:rPr>
          <w:rFonts w:eastAsia="Times New Roman" w:cs="Times New Roman"/>
        </w:rPr>
        <w:t xml:space="preserve">The </w:t>
      </w:r>
      <w:r w:rsidR="008A7B82" w:rsidRPr="008A7B82">
        <w:rPr>
          <w:rFonts w:eastAsia="Times New Roman" w:cs="Times New Roman"/>
        </w:rPr>
        <w:t>ARAS</w:t>
      </w:r>
      <w:r w:rsidR="00512D2A" w:rsidRPr="008A7B82">
        <w:rPr>
          <w:rFonts w:eastAsia="Times New Roman" w:cs="Times New Roman"/>
        </w:rPr>
        <w:t xml:space="preserve"> is a subgroup of the Association of Program Directors in Surgery (APDS). You must be an Associate Member of the APDS in order to be a member of the </w:t>
      </w:r>
      <w:r w:rsidR="008A7B82" w:rsidRPr="008A7B82">
        <w:rPr>
          <w:rFonts w:eastAsia="Times New Roman" w:cs="Times New Roman"/>
        </w:rPr>
        <w:t>ARAS</w:t>
      </w:r>
      <w:r w:rsidR="00512D2A" w:rsidRPr="008A7B82">
        <w:rPr>
          <w:rFonts w:eastAsia="Times New Roman" w:cs="Times New Roman"/>
        </w:rPr>
        <w:t>. Associate membership can be obtained by</w:t>
      </w:r>
      <w:r w:rsidR="004F6F57" w:rsidRPr="008A7B82">
        <w:rPr>
          <w:rFonts w:eastAsia="Times New Roman" w:cs="Times New Roman"/>
        </w:rPr>
        <w:t xml:space="preserve"> completing an application form; sending the application form, a</w:t>
      </w:r>
      <w:r w:rsidR="00512D2A" w:rsidRPr="008A7B82">
        <w:rPr>
          <w:rFonts w:eastAsia="Times New Roman" w:cs="Times New Roman"/>
        </w:rPr>
        <w:t xml:space="preserve"> copy of your current curriculum vitae and a letter of support</w:t>
      </w:r>
      <w:r w:rsidR="00234B43" w:rsidRPr="008A7B82">
        <w:rPr>
          <w:rFonts w:eastAsia="Times New Roman" w:cs="Times New Roman"/>
        </w:rPr>
        <w:t xml:space="preserve"> from your Program Director</w:t>
      </w:r>
      <w:r w:rsidR="004F6F57" w:rsidRPr="008A7B82">
        <w:rPr>
          <w:rFonts w:eastAsia="Times New Roman" w:cs="Times New Roman"/>
        </w:rPr>
        <w:t xml:space="preserve"> to the address on the application form.</w:t>
      </w:r>
      <w:r w:rsidR="00234B43" w:rsidRPr="008A7B82">
        <w:rPr>
          <w:rFonts w:eastAsia="Times New Roman" w:cs="Times New Roman"/>
        </w:rPr>
        <w:t xml:space="preserve">  </w:t>
      </w:r>
      <w:r w:rsidR="005E581E" w:rsidRPr="008A7B82">
        <w:rPr>
          <w:rFonts w:eastAsia="Times New Roman" w:cs="Times New Roman"/>
        </w:rPr>
        <w:t>Feel free to contact any Exe</w:t>
      </w:r>
      <w:r w:rsidR="004F6F57" w:rsidRPr="008A7B82">
        <w:rPr>
          <w:rFonts w:eastAsia="Times New Roman" w:cs="Times New Roman"/>
        </w:rPr>
        <w:t>cutive Committee member to</w:t>
      </w:r>
      <w:r w:rsidR="007879CE" w:rsidRPr="008A7B82">
        <w:rPr>
          <w:rFonts w:eastAsia="Times New Roman" w:cs="Times New Roman"/>
        </w:rPr>
        <w:t xml:space="preserve"> discuss the process for membership or f</w:t>
      </w:r>
      <w:r w:rsidR="00234B43" w:rsidRPr="008A7B82">
        <w:rPr>
          <w:rFonts w:eastAsia="Times New Roman" w:cs="Times New Roman"/>
        </w:rPr>
        <w:t xml:space="preserve">ollow the link </w:t>
      </w:r>
      <w:hyperlink r:id="rId4" w:history="1">
        <w:r w:rsidR="008A7B82" w:rsidRPr="007D09CB">
          <w:rPr>
            <w:rStyle w:val="Hyperlink"/>
            <w:rFonts w:eastAsia="Times New Roman" w:cs="Times New Roman"/>
          </w:rPr>
          <w:t>www.ARCSurgery.org</w:t>
        </w:r>
      </w:hyperlink>
      <w:r w:rsidR="000B0022" w:rsidRPr="008A7B82">
        <w:rPr>
          <w:rFonts w:eastAsia="Times New Roman" w:cs="Times New Roman"/>
        </w:rPr>
        <w:t xml:space="preserve"> </w:t>
      </w:r>
      <w:r w:rsidR="00234B43" w:rsidRPr="008A7B82">
        <w:rPr>
          <w:rFonts w:eastAsia="Times New Roman" w:cs="Times New Roman"/>
        </w:rPr>
        <w:t xml:space="preserve">for </w:t>
      </w:r>
      <w:r w:rsidR="007879CE" w:rsidRPr="008A7B82">
        <w:rPr>
          <w:rFonts w:eastAsia="Times New Roman" w:cs="Times New Roman"/>
        </w:rPr>
        <w:t xml:space="preserve">additional information and </w:t>
      </w:r>
      <w:r w:rsidR="00234B43" w:rsidRPr="008A7B82">
        <w:rPr>
          <w:rFonts w:eastAsia="Times New Roman" w:cs="Times New Roman"/>
        </w:rPr>
        <w:t>an application.</w:t>
      </w:r>
      <w:r w:rsidR="00E76152" w:rsidRPr="008A7B82">
        <w:rPr>
          <w:rFonts w:eastAsia="Times New Roman" w:cs="Times New Roman"/>
        </w:rPr>
        <w:t xml:space="preserve"> </w:t>
      </w:r>
      <w:r w:rsidR="007879CE" w:rsidRPr="008A7B82">
        <w:rPr>
          <w:rFonts w:eastAsia="Times New Roman" w:cs="Times New Roman"/>
        </w:rPr>
        <w:t>Yes, t</w:t>
      </w:r>
      <w:r w:rsidR="00E76152" w:rsidRPr="008A7B82">
        <w:rPr>
          <w:rFonts w:eastAsia="Times New Roman" w:cs="Times New Roman"/>
        </w:rPr>
        <w:t>here is a yearly dues fee of $225.00.</w:t>
      </w:r>
    </w:p>
    <w:p w14:paraId="29826FDE" w14:textId="77777777" w:rsidR="00E76152" w:rsidRPr="008A7B82" w:rsidRDefault="00D356A7" w:rsidP="006451F4">
      <w:pPr>
        <w:spacing w:before="100" w:beforeAutospacing="1"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E76152" w:rsidRPr="008A7B82">
        <w:rPr>
          <w:rFonts w:eastAsia="Times New Roman" w:cs="Times New Roman"/>
          <w:b/>
          <w:bCs/>
          <w:color w:val="17365D" w:themeColor="text2" w:themeShade="BF"/>
        </w:rPr>
        <w:t>How do I become an Executive Committee Member</w:t>
      </w:r>
      <w:r w:rsidR="00E55338" w:rsidRPr="008A7B82">
        <w:rPr>
          <w:rFonts w:eastAsia="Times New Roman" w:cs="Times New Roman"/>
          <w:b/>
          <w:bCs/>
          <w:color w:val="17365D" w:themeColor="text2" w:themeShade="BF"/>
        </w:rPr>
        <w:t>, and how long is the term</w:t>
      </w:r>
      <w:r w:rsidR="00E76152" w:rsidRPr="008A7B82">
        <w:rPr>
          <w:rFonts w:eastAsia="Times New Roman" w:cs="Times New Roman"/>
          <w:b/>
          <w:bCs/>
          <w:color w:val="17365D" w:themeColor="text2" w:themeShade="BF"/>
        </w:rPr>
        <w:t>?</w:t>
      </w:r>
    </w:p>
    <w:p w14:paraId="0C0A631B" w14:textId="77777777" w:rsidR="00E87553" w:rsidRPr="008A7B82" w:rsidRDefault="00E87553" w:rsidP="00D356A7">
      <w:pPr>
        <w:spacing w:after="0" w:line="240" w:lineRule="auto"/>
        <w:ind w:firstLine="720"/>
        <w:jc w:val="both"/>
        <w:rPr>
          <w:rFonts w:eastAsia="Times New Roman" w:cs="Times New Roman"/>
          <w:b/>
        </w:rPr>
      </w:pPr>
      <w:r w:rsidRPr="008A7B82">
        <w:rPr>
          <w:rFonts w:eastAsia="Times New Roman" w:cs="Times New Roman"/>
          <w:b/>
        </w:rPr>
        <w:t>To be a member of the Executive Committee you must:</w:t>
      </w:r>
    </w:p>
    <w:p w14:paraId="0588B2EB" w14:textId="77777777" w:rsidR="00E87553" w:rsidRPr="008A7B82" w:rsidRDefault="00D356A7" w:rsidP="008A7B82">
      <w:pPr>
        <w:tabs>
          <w:tab w:val="left" w:pos="1080"/>
        </w:tabs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  <w:b/>
        </w:rPr>
        <w:t>A</w:t>
      </w:r>
      <w:r w:rsidRPr="008A7B82">
        <w:rPr>
          <w:rFonts w:eastAsia="Times New Roman" w:cs="Times New Roman"/>
        </w:rPr>
        <w:t xml:space="preserve">. </w:t>
      </w:r>
      <w:r w:rsidRPr="008A7B82">
        <w:rPr>
          <w:rFonts w:eastAsia="Times New Roman" w:cs="Times New Roman"/>
        </w:rPr>
        <w:tab/>
      </w:r>
      <w:r w:rsidR="00E87553" w:rsidRPr="008A7B82">
        <w:rPr>
          <w:rFonts w:eastAsia="Times New Roman" w:cs="Times New Roman"/>
        </w:rPr>
        <w:t>1.</w:t>
      </w:r>
      <w:r w:rsidR="008A7B82">
        <w:rPr>
          <w:rFonts w:eastAsia="Times New Roman" w:cs="Times New Roman"/>
        </w:rPr>
        <w:tab/>
      </w:r>
      <w:r w:rsidR="00E87553" w:rsidRPr="008A7B82">
        <w:rPr>
          <w:rFonts w:eastAsia="Times New Roman" w:cs="Times New Roman"/>
        </w:rPr>
        <w:t xml:space="preserve">be a member of </w:t>
      </w:r>
      <w:r w:rsidR="008A7B82" w:rsidRPr="008A7B82">
        <w:rPr>
          <w:rFonts w:eastAsia="Times New Roman" w:cs="Times New Roman"/>
        </w:rPr>
        <w:t>ARAS</w:t>
      </w:r>
      <w:r w:rsidR="00E87553" w:rsidRPr="008A7B82">
        <w:rPr>
          <w:rFonts w:eastAsia="Times New Roman" w:cs="Times New Roman"/>
        </w:rPr>
        <w:t xml:space="preserve"> (refer to Article III)</w:t>
      </w:r>
      <w:r w:rsidR="008A7B82">
        <w:rPr>
          <w:rFonts w:eastAsia="Times New Roman" w:cs="Times New Roman"/>
        </w:rPr>
        <w:t xml:space="preserve">, </w:t>
      </w:r>
    </w:p>
    <w:p w14:paraId="68448602" w14:textId="77777777" w:rsidR="00E87553" w:rsidRPr="008A7B82" w:rsidRDefault="00E87553" w:rsidP="008A7B82">
      <w:pPr>
        <w:spacing w:after="0" w:line="240" w:lineRule="auto"/>
        <w:ind w:left="1080" w:hanging="36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</w:rPr>
        <w:t>2.</w:t>
      </w:r>
      <w:r w:rsidR="008A7B82">
        <w:rPr>
          <w:rFonts w:eastAsia="Times New Roman" w:cs="Times New Roman"/>
        </w:rPr>
        <w:tab/>
      </w:r>
      <w:r w:rsidRPr="008A7B82">
        <w:rPr>
          <w:rFonts w:eastAsia="Times New Roman" w:cs="Times New Roman"/>
        </w:rPr>
        <w:t>have attended at least three APDS/</w:t>
      </w:r>
      <w:r w:rsidR="008A7B82" w:rsidRPr="008A7B82">
        <w:rPr>
          <w:rFonts w:eastAsia="Times New Roman" w:cs="Times New Roman"/>
        </w:rPr>
        <w:t>ARAS</w:t>
      </w:r>
      <w:r w:rsidRPr="008A7B82">
        <w:rPr>
          <w:rFonts w:eastAsia="Times New Roman" w:cs="Times New Roman"/>
        </w:rPr>
        <w:t>   meetings</w:t>
      </w:r>
      <w:r w:rsidR="0041503F">
        <w:rPr>
          <w:rFonts w:eastAsia="Times New Roman" w:cs="Times New Roman"/>
        </w:rPr>
        <w:t>,</w:t>
      </w:r>
    </w:p>
    <w:p w14:paraId="27D5F41D" w14:textId="77777777" w:rsidR="00E87553" w:rsidRPr="008A7B82" w:rsidRDefault="00E87553" w:rsidP="008A7B82">
      <w:pPr>
        <w:spacing w:after="0" w:line="240" w:lineRule="auto"/>
        <w:ind w:left="1080" w:hanging="36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</w:rPr>
        <w:t>3.</w:t>
      </w:r>
      <w:r w:rsidR="008A7B82">
        <w:rPr>
          <w:rFonts w:eastAsia="Times New Roman" w:cs="Times New Roman"/>
        </w:rPr>
        <w:tab/>
      </w:r>
      <w:r w:rsidRPr="008A7B82">
        <w:rPr>
          <w:rFonts w:eastAsia="Times New Roman" w:cs="Times New Roman"/>
        </w:rPr>
        <w:t>have written support, including financial support from your surgery program director and chair</w:t>
      </w:r>
      <w:r w:rsidR="0041503F">
        <w:rPr>
          <w:rFonts w:eastAsia="Times New Roman" w:cs="Times New Roman"/>
        </w:rPr>
        <w:t>,</w:t>
      </w:r>
    </w:p>
    <w:p w14:paraId="5602B9E7" w14:textId="77777777" w:rsidR="00E87553" w:rsidRPr="008A7B82" w:rsidRDefault="00E87553" w:rsidP="008A7B82">
      <w:pPr>
        <w:spacing w:after="0" w:line="240" w:lineRule="auto"/>
        <w:ind w:left="1080" w:hanging="36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</w:rPr>
        <w:t xml:space="preserve">4. </w:t>
      </w:r>
      <w:r w:rsidR="008A7B82">
        <w:rPr>
          <w:rFonts w:eastAsia="Times New Roman" w:cs="Times New Roman"/>
        </w:rPr>
        <w:t xml:space="preserve"> </w:t>
      </w:r>
      <w:r w:rsidRPr="008A7B82">
        <w:rPr>
          <w:rFonts w:eastAsia="Times New Roman" w:cs="Times New Roman"/>
        </w:rPr>
        <w:t xml:space="preserve">be able to attend and participate in the fall ACS meeting, spring </w:t>
      </w:r>
      <w:r w:rsidR="008A7B82" w:rsidRPr="008A7B82">
        <w:rPr>
          <w:rFonts w:eastAsia="Times New Roman" w:cs="Times New Roman"/>
        </w:rPr>
        <w:t>ARAS</w:t>
      </w:r>
      <w:r w:rsidRPr="008A7B82">
        <w:rPr>
          <w:rFonts w:eastAsia="Times New Roman" w:cs="Times New Roman"/>
        </w:rPr>
        <w:t xml:space="preserve"> conference meeting,</w:t>
      </w:r>
      <w:r w:rsidR="008A7B82">
        <w:rPr>
          <w:rFonts w:eastAsia="Times New Roman" w:cs="Times New Roman"/>
        </w:rPr>
        <w:t xml:space="preserve"> </w:t>
      </w:r>
      <w:r w:rsidRPr="008A7B82">
        <w:rPr>
          <w:rFonts w:eastAsia="Times New Roman" w:cs="Times New Roman"/>
        </w:rPr>
        <w:t xml:space="preserve">and one additional </w:t>
      </w:r>
      <w:r w:rsidR="008A7B82">
        <w:rPr>
          <w:rFonts w:eastAsia="Times New Roman" w:cs="Times New Roman"/>
        </w:rPr>
        <w:t>p</w:t>
      </w:r>
      <w:r w:rsidRPr="008A7B82">
        <w:rPr>
          <w:rFonts w:eastAsia="Times New Roman" w:cs="Times New Roman"/>
        </w:rPr>
        <w:t>lanning session called by the President. (Article VI)</w:t>
      </w:r>
      <w:r w:rsidR="0041503F">
        <w:rPr>
          <w:rFonts w:eastAsia="Times New Roman" w:cs="Times New Roman"/>
        </w:rPr>
        <w:t>, and</w:t>
      </w:r>
    </w:p>
    <w:p w14:paraId="41A2A3B1" w14:textId="77777777" w:rsidR="00E87553" w:rsidRPr="008A7B82" w:rsidRDefault="00E87553" w:rsidP="008A7B82">
      <w:pPr>
        <w:spacing w:after="0" w:line="240" w:lineRule="auto"/>
        <w:ind w:left="1080" w:hanging="36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</w:rPr>
        <w:t>5.</w:t>
      </w:r>
      <w:r w:rsidR="008A7B82">
        <w:rPr>
          <w:rFonts w:eastAsia="Times New Roman" w:cs="Times New Roman"/>
        </w:rPr>
        <w:tab/>
      </w:r>
      <w:r w:rsidRPr="008A7B82">
        <w:rPr>
          <w:rFonts w:eastAsia="Times New Roman" w:cs="Times New Roman"/>
        </w:rPr>
        <w:t>be willing to host a business meeting or 1-3 confer</w:t>
      </w:r>
      <w:r w:rsidR="0041503F">
        <w:rPr>
          <w:rFonts w:eastAsia="Times New Roman" w:cs="Times New Roman"/>
        </w:rPr>
        <w:t>ence calls if elected President.</w:t>
      </w:r>
    </w:p>
    <w:p w14:paraId="176E8FCD" w14:textId="77777777" w:rsidR="00E32B43" w:rsidRPr="008A7B82" w:rsidRDefault="00E32B43" w:rsidP="006451F4">
      <w:pPr>
        <w:spacing w:after="0" w:line="240" w:lineRule="auto"/>
        <w:jc w:val="both"/>
        <w:rPr>
          <w:rFonts w:eastAsia="Times New Roman" w:cs="Times New Roman"/>
        </w:rPr>
      </w:pPr>
    </w:p>
    <w:p w14:paraId="078F5E6D" w14:textId="77777777" w:rsidR="00E32B43" w:rsidRPr="008A7B82" w:rsidRDefault="0041503F" w:rsidP="0041503F">
      <w:pPr>
        <w:spacing w:after="0" w:line="240" w:lineRule="auto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Executive Committee Members serve a f</w:t>
      </w:r>
      <w:r w:rsidRPr="008A7B82">
        <w:rPr>
          <w:rFonts w:eastAsia="Times New Roman" w:cs="Times New Roman"/>
        </w:rPr>
        <w:t xml:space="preserve">our year term </w:t>
      </w:r>
      <w:r>
        <w:rPr>
          <w:rFonts w:eastAsia="Times New Roman" w:cs="Times New Roman"/>
        </w:rPr>
        <w:t>with</w:t>
      </w:r>
      <w:r w:rsidRPr="008A7B82">
        <w:rPr>
          <w:rFonts w:eastAsia="Times New Roman" w:cs="Times New Roman"/>
        </w:rPr>
        <w:t xml:space="preserve"> 1 additional year as a consultant</w:t>
      </w:r>
      <w:r>
        <w:rPr>
          <w:rFonts w:eastAsia="Times New Roman" w:cs="Times New Roman"/>
        </w:rPr>
        <w:t xml:space="preserve">, if elected President. </w:t>
      </w:r>
      <w:r w:rsidR="00E32B43" w:rsidRPr="008A7B82">
        <w:rPr>
          <w:rFonts w:eastAsia="Times New Roman" w:cs="Times New Roman"/>
        </w:rPr>
        <w:t xml:space="preserve">Executive Committee Member applications are reviewed, discussed and voted on at the fall ACS planning meeting.  </w:t>
      </w:r>
      <w:r w:rsidR="00E32B43" w:rsidRPr="008A7B82">
        <w:rPr>
          <w:rFonts w:cs="Times New Roman"/>
        </w:rPr>
        <w:t xml:space="preserve">Please refer to the homepage of the </w:t>
      </w:r>
      <w:r w:rsidR="008A7B82" w:rsidRPr="008A7B82">
        <w:rPr>
          <w:rFonts w:cs="Times New Roman"/>
        </w:rPr>
        <w:t>ARAS</w:t>
      </w:r>
      <w:r w:rsidR="00E32B43" w:rsidRPr="008A7B82">
        <w:rPr>
          <w:rFonts w:cs="Times New Roman"/>
        </w:rPr>
        <w:t xml:space="preserve"> website (</w:t>
      </w:r>
      <w:hyperlink r:id="rId5" w:history="1">
        <w:r w:rsidR="008A7B82" w:rsidRPr="007D09CB">
          <w:rPr>
            <w:rStyle w:val="Hyperlink"/>
            <w:rFonts w:cs="Times New Roman"/>
          </w:rPr>
          <w:t>www.ARCSurgery.org</w:t>
        </w:r>
      </w:hyperlink>
      <w:r w:rsidR="00E32B43" w:rsidRPr="008A7B82">
        <w:rPr>
          <w:rFonts w:cs="Times New Roman"/>
        </w:rPr>
        <w:t>) for complete contact information.</w:t>
      </w:r>
    </w:p>
    <w:p w14:paraId="222642DB" w14:textId="77777777" w:rsidR="00897491" w:rsidRPr="008A7B82" w:rsidRDefault="00897491" w:rsidP="006451F4">
      <w:pPr>
        <w:spacing w:after="0" w:line="240" w:lineRule="auto"/>
        <w:jc w:val="both"/>
        <w:outlineLvl w:val="2"/>
        <w:rPr>
          <w:rFonts w:eastAsia="Times New Roman" w:cs="Times New Roman"/>
          <w:b/>
          <w:bCs/>
        </w:rPr>
      </w:pPr>
    </w:p>
    <w:p w14:paraId="30DF9B6F" w14:textId="77777777" w:rsidR="00E76152" w:rsidRPr="008A7B82" w:rsidRDefault="00D356A7" w:rsidP="006451F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897491" w:rsidRPr="008A7B82">
        <w:rPr>
          <w:rFonts w:eastAsia="Times New Roman" w:cs="Times New Roman"/>
          <w:b/>
          <w:bCs/>
          <w:color w:val="17365D" w:themeColor="text2" w:themeShade="BF"/>
        </w:rPr>
        <w:t xml:space="preserve">If I decide to </w:t>
      </w:r>
      <w:r w:rsidR="00E32B43" w:rsidRPr="008A7B82">
        <w:rPr>
          <w:rFonts w:eastAsia="Times New Roman" w:cs="Times New Roman"/>
          <w:b/>
          <w:bCs/>
          <w:color w:val="17365D" w:themeColor="text2" w:themeShade="BF"/>
        </w:rPr>
        <w:t xml:space="preserve">become a member of </w:t>
      </w:r>
      <w:r w:rsidR="008A7B82" w:rsidRPr="008A7B82">
        <w:rPr>
          <w:rFonts w:eastAsia="Times New Roman" w:cs="Times New Roman"/>
          <w:b/>
          <w:bCs/>
          <w:color w:val="17365D" w:themeColor="text2" w:themeShade="BF"/>
        </w:rPr>
        <w:t>ARAS</w:t>
      </w:r>
      <w:r w:rsidR="007879CE" w:rsidRPr="008A7B82">
        <w:rPr>
          <w:rFonts w:eastAsia="Times New Roman" w:cs="Times New Roman"/>
          <w:b/>
          <w:bCs/>
          <w:color w:val="17365D" w:themeColor="text2" w:themeShade="BF"/>
        </w:rPr>
        <w:t>,</w:t>
      </w:r>
      <w:r w:rsidR="00897491" w:rsidRPr="008A7B82">
        <w:rPr>
          <w:rFonts w:eastAsia="Times New Roman" w:cs="Times New Roman"/>
          <w:b/>
          <w:bCs/>
          <w:color w:val="17365D" w:themeColor="text2" w:themeShade="BF"/>
        </w:rPr>
        <w:t xml:space="preserve"> am I now </w:t>
      </w:r>
      <w:r w:rsidR="00E32B43" w:rsidRPr="008A7B82">
        <w:rPr>
          <w:rFonts w:eastAsia="Times New Roman" w:cs="Times New Roman"/>
          <w:b/>
          <w:bCs/>
          <w:color w:val="17365D" w:themeColor="text2" w:themeShade="BF"/>
        </w:rPr>
        <w:t>C-TAGME certified</w:t>
      </w:r>
      <w:r w:rsidR="00897491" w:rsidRPr="008A7B82">
        <w:rPr>
          <w:rFonts w:eastAsia="Times New Roman" w:cs="Times New Roman"/>
          <w:b/>
          <w:bCs/>
          <w:color w:val="17365D" w:themeColor="text2" w:themeShade="BF"/>
        </w:rPr>
        <w:t>?</w:t>
      </w:r>
    </w:p>
    <w:p w14:paraId="0D5ABCEE" w14:textId="77777777" w:rsidR="00E32B43" w:rsidRPr="008A7B82" w:rsidRDefault="00D356A7" w:rsidP="00D356A7">
      <w:pPr>
        <w:spacing w:after="0" w:line="240" w:lineRule="auto"/>
        <w:ind w:left="720" w:hanging="720"/>
        <w:jc w:val="both"/>
        <w:outlineLvl w:val="2"/>
        <w:rPr>
          <w:rFonts w:eastAsia="Times New Roman" w:cs="Times New Roman"/>
          <w:bCs/>
        </w:rPr>
      </w:pPr>
      <w:r w:rsidRPr="008A7B82">
        <w:rPr>
          <w:rFonts w:eastAsia="Times New Roman" w:cs="Times New Roman"/>
          <w:b/>
          <w:bCs/>
        </w:rPr>
        <w:t>A</w:t>
      </w:r>
      <w:r w:rsidRPr="008A7B82">
        <w:rPr>
          <w:rFonts w:eastAsia="Times New Roman" w:cs="Times New Roman"/>
          <w:bCs/>
        </w:rPr>
        <w:t>.</w:t>
      </w:r>
      <w:r w:rsidRPr="008A7B82">
        <w:rPr>
          <w:rFonts w:eastAsia="Times New Roman" w:cs="Times New Roman"/>
          <w:bCs/>
        </w:rPr>
        <w:tab/>
      </w:r>
      <w:r w:rsidR="00E32B43" w:rsidRPr="008A7B82">
        <w:rPr>
          <w:rFonts w:eastAsia="Times New Roman" w:cs="Times New Roman"/>
          <w:bCs/>
        </w:rPr>
        <w:t>No,</w:t>
      </w:r>
      <w:r w:rsidR="00897491" w:rsidRPr="008A7B82">
        <w:rPr>
          <w:rFonts w:eastAsia="Times New Roman" w:cs="Times New Roman"/>
          <w:bCs/>
        </w:rPr>
        <w:t xml:space="preserve"> </w:t>
      </w:r>
      <w:r w:rsidR="008A7B82">
        <w:rPr>
          <w:rFonts w:cs="Times New Roman"/>
        </w:rPr>
        <w:t>t</w:t>
      </w:r>
      <w:r w:rsidR="00897491" w:rsidRPr="008A7B82">
        <w:rPr>
          <w:rFonts w:cs="Times New Roman"/>
        </w:rPr>
        <w:t>he National Board of Certification for Training Administrators of Graduate Medical Education Programs (TAGME)</w:t>
      </w:r>
      <w:r w:rsidR="007879CE" w:rsidRPr="008A7B82">
        <w:rPr>
          <w:rFonts w:cs="Times New Roman"/>
        </w:rPr>
        <w:t xml:space="preserve"> </w:t>
      </w:r>
      <w:r w:rsidR="00897491" w:rsidRPr="008A7B82">
        <w:rPr>
          <w:rFonts w:eastAsia="Times New Roman" w:cs="Times New Roman"/>
          <w:bCs/>
        </w:rPr>
        <w:t xml:space="preserve">has a complex </w:t>
      </w:r>
      <w:r w:rsidR="007879CE" w:rsidRPr="008A7B82">
        <w:rPr>
          <w:rFonts w:eastAsia="Times New Roman" w:cs="Times New Roman"/>
          <w:bCs/>
        </w:rPr>
        <w:t xml:space="preserve">process, </w:t>
      </w:r>
      <w:r w:rsidR="00E32B43" w:rsidRPr="008A7B82">
        <w:rPr>
          <w:rFonts w:eastAsia="Times New Roman" w:cs="Times New Roman"/>
          <w:bCs/>
        </w:rPr>
        <w:t xml:space="preserve">fee and requirements that must be met before certification can be obtained.  </w:t>
      </w:r>
      <w:r w:rsidR="002D4767" w:rsidRPr="008A7B82">
        <w:rPr>
          <w:rFonts w:eastAsia="Times New Roman" w:cs="Times New Roman"/>
          <w:bCs/>
        </w:rPr>
        <w:t xml:space="preserve">Please refer to the homepage of the </w:t>
      </w:r>
      <w:r w:rsidR="008A7B82" w:rsidRPr="008A7B82">
        <w:rPr>
          <w:rFonts w:eastAsia="Times New Roman" w:cs="Times New Roman"/>
          <w:bCs/>
        </w:rPr>
        <w:t>ARAS</w:t>
      </w:r>
      <w:r w:rsidR="002D4767" w:rsidRPr="008A7B82">
        <w:rPr>
          <w:rFonts w:eastAsia="Times New Roman" w:cs="Times New Roman"/>
          <w:bCs/>
        </w:rPr>
        <w:t xml:space="preserve"> website </w:t>
      </w:r>
      <w:r w:rsidR="00897491" w:rsidRPr="008A7B82">
        <w:rPr>
          <w:rFonts w:eastAsia="Times New Roman" w:cs="Times New Roman"/>
          <w:bCs/>
        </w:rPr>
        <w:t>(</w:t>
      </w:r>
      <w:hyperlink r:id="rId6" w:history="1">
        <w:r w:rsidR="008A7B82" w:rsidRPr="007D09CB">
          <w:rPr>
            <w:rStyle w:val="Hyperlink"/>
            <w:rFonts w:eastAsia="Times New Roman" w:cs="Times New Roman"/>
            <w:bCs/>
          </w:rPr>
          <w:t>www.ARCSurgery.org</w:t>
        </w:r>
      </w:hyperlink>
      <w:r w:rsidR="00897491" w:rsidRPr="008A7B82">
        <w:rPr>
          <w:rFonts w:eastAsia="Times New Roman" w:cs="Times New Roman"/>
          <w:bCs/>
        </w:rPr>
        <w:t xml:space="preserve">) </w:t>
      </w:r>
      <w:r w:rsidR="002D4767" w:rsidRPr="008A7B82">
        <w:rPr>
          <w:rFonts w:eastAsia="Times New Roman" w:cs="Times New Roman"/>
          <w:bCs/>
        </w:rPr>
        <w:t xml:space="preserve">for contact </w:t>
      </w:r>
      <w:r w:rsidR="00897491" w:rsidRPr="008A7B82">
        <w:rPr>
          <w:rFonts w:eastAsia="Times New Roman" w:cs="Times New Roman"/>
          <w:bCs/>
        </w:rPr>
        <w:t>information.</w:t>
      </w:r>
    </w:p>
    <w:p w14:paraId="6D0EB480" w14:textId="77777777" w:rsidR="00D809B7" w:rsidRPr="008A7B82" w:rsidRDefault="00D809B7" w:rsidP="006451F4">
      <w:pPr>
        <w:spacing w:after="0" w:line="240" w:lineRule="auto"/>
        <w:jc w:val="both"/>
        <w:outlineLvl w:val="2"/>
        <w:rPr>
          <w:rFonts w:eastAsia="Times New Roman" w:cs="Times New Roman"/>
          <w:b/>
          <w:bCs/>
        </w:rPr>
      </w:pPr>
    </w:p>
    <w:p w14:paraId="682F7B9F" w14:textId="77777777" w:rsidR="00067260" w:rsidRPr="008A7B82" w:rsidRDefault="00D356A7" w:rsidP="006451F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17365D" w:themeColor="text2" w:themeShade="BF"/>
        </w:rPr>
      </w:pPr>
      <w:r w:rsidRPr="008A7B82">
        <w:rPr>
          <w:rFonts w:eastAsia="Times New Roman" w:cs="Times New Roman"/>
          <w:b/>
          <w:bCs/>
          <w:color w:val="17365D" w:themeColor="text2" w:themeShade="BF"/>
        </w:rPr>
        <w:t>Q.</w:t>
      </w:r>
      <w:r w:rsidRPr="008A7B82">
        <w:rPr>
          <w:rFonts w:eastAsia="Times New Roman" w:cs="Times New Roman"/>
          <w:b/>
          <w:bCs/>
          <w:color w:val="17365D" w:themeColor="text2" w:themeShade="BF"/>
        </w:rPr>
        <w:tab/>
      </w:r>
      <w:r w:rsidR="00067260" w:rsidRPr="008A7B82">
        <w:rPr>
          <w:rFonts w:eastAsia="Times New Roman" w:cs="Times New Roman"/>
          <w:b/>
          <w:bCs/>
          <w:color w:val="17365D" w:themeColor="text2" w:themeShade="BF"/>
        </w:rPr>
        <w:t xml:space="preserve">How </w:t>
      </w:r>
      <w:r w:rsidR="00D54B6C" w:rsidRPr="008A7B82">
        <w:rPr>
          <w:rFonts w:eastAsia="Times New Roman" w:cs="Times New Roman"/>
          <w:b/>
          <w:bCs/>
          <w:color w:val="17365D" w:themeColor="text2" w:themeShade="BF"/>
        </w:rPr>
        <w:t>are the speakers selected for the meetings?</w:t>
      </w:r>
    </w:p>
    <w:p w14:paraId="00A67CF9" w14:textId="77777777" w:rsidR="00067260" w:rsidRPr="008A7B82" w:rsidRDefault="00D356A7" w:rsidP="00D356A7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8A7B82">
        <w:rPr>
          <w:rFonts w:eastAsia="Times New Roman" w:cs="Times New Roman"/>
          <w:b/>
        </w:rPr>
        <w:t>A</w:t>
      </w:r>
      <w:r w:rsidRPr="008A7B82">
        <w:rPr>
          <w:rFonts w:eastAsia="Times New Roman" w:cs="Times New Roman"/>
        </w:rPr>
        <w:t>.</w:t>
      </w:r>
      <w:r w:rsidRPr="008A7B82">
        <w:rPr>
          <w:rFonts w:eastAsia="Times New Roman" w:cs="Times New Roman"/>
        </w:rPr>
        <w:tab/>
      </w:r>
      <w:r w:rsidR="00D809B7" w:rsidRPr="008A7B82">
        <w:rPr>
          <w:rFonts w:eastAsia="Times New Roman" w:cs="Times New Roman"/>
        </w:rPr>
        <w:t>The s</w:t>
      </w:r>
      <w:r w:rsidR="00067260" w:rsidRPr="008A7B82">
        <w:rPr>
          <w:rFonts w:eastAsia="Times New Roman" w:cs="Times New Roman"/>
        </w:rPr>
        <w:t>peak</w:t>
      </w:r>
      <w:r w:rsidR="00D809B7" w:rsidRPr="008A7B82">
        <w:rPr>
          <w:rFonts w:eastAsia="Times New Roman" w:cs="Times New Roman"/>
        </w:rPr>
        <w:t xml:space="preserve">ers </w:t>
      </w:r>
      <w:r w:rsidR="00D54B6C" w:rsidRPr="008A7B82">
        <w:rPr>
          <w:rFonts w:eastAsia="Times New Roman" w:cs="Times New Roman"/>
        </w:rPr>
        <w:t xml:space="preserve">are the </w:t>
      </w:r>
      <w:r w:rsidR="00067260" w:rsidRPr="008A7B82">
        <w:rPr>
          <w:rFonts w:eastAsia="Times New Roman" w:cs="Times New Roman"/>
        </w:rPr>
        <w:t xml:space="preserve">selection </w:t>
      </w:r>
      <w:r w:rsidR="00170F58" w:rsidRPr="008A7B82">
        <w:rPr>
          <w:rFonts w:eastAsia="Times New Roman" w:cs="Times New Roman"/>
        </w:rPr>
        <w:t xml:space="preserve">of the Executive Committee during the fall planning meeting.  The </w:t>
      </w:r>
      <w:r w:rsidR="005E581E" w:rsidRPr="008A7B82">
        <w:rPr>
          <w:rFonts w:eastAsia="Times New Roman" w:cs="Times New Roman"/>
        </w:rPr>
        <w:t xml:space="preserve">selection </w:t>
      </w:r>
      <w:r w:rsidR="00170F58" w:rsidRPr="008A7B82">
        <w:rPr>
          <w:rFonts w:eastAsia="Times New Roman" w:cs="Times New Roman"/>
        </w:rPr>
        <w:t>include</w:t>
      </w:r>
      <w:r w:rsidR="005E581E" w:rsidRPr="008A7B82">
        <w:rPr>
          <w:rFonts w:eastAsia="Times New Roman" w:cs="Times New Roman"/>
        </w:rPr>
        <w:t xml:space="preserve">s </w:t>
      </w:r>
      <w:r w:rsidR="00170F58" w:rsidRPr="008A7B82">
        <w:rPr>
          <w:rFonts w:eastAsia="Times New Roman" w:cs="Times New Roman"/>
        </w:rPr>
        <w:t xml:space="preserve">abstracts submitted to the committee </w:t>
      </w:r>
      <w:r w:rsidR="00D54B6C" w:rsidRPr="008A7B82">
        <w:rPr>
          <w:rFonts w:eastAsia="Times New Roman" w:cs="Times New Roman"/>
        </w:rPr>
        <w:t xml:space="preserve">and </w:t>
      </w:r>
      <w:r w:rsidR="00170F58" w:rsidRPr="008A7B82">
        <w:rPr>
          <w:rFonts w:eastAsia="Times New Roman" w:cs="Times New Roman"/>
        </w:rPr>
        <w:t xml:space="preserve">the direct results of the </w:t>
      </w:r>
      <w:r w:rsidR="00D54B6C" w:rsidRPr="008A7B82">
        <w:rPr>
          <w:rFonts w:eastAsia="Times New Roman" w:cs="Times New Roman"/>
        </w:rPr>
        <w:t xml:space="preserve">evaluations, </w:t>
      </w:r>
      <w:r w:rsidR="00D809B7" w:rsidRPr="008A7B82">
        <w:rPr>
          <w:rFonts w:eastAsia="Times New Roman" w:cs="Times New Roman"/>
        </w:rPr>
        <w:t>comments a</w:t>
      </w:r>
      <w:r w:rsidR="00067260" w:rsidRPr="008A7B82">
        <w:rPr>
          <w:rFonts w:eastAsia="Times New Roman" w:cs="Times New Roman"/>
        </w:rPr>
        <w:t xml:space="preserve">nd/or suggestions made on the evaluation forms </w:t>
      </w:r>
      <w:r w:rsidR="00D54B6C" w:rsidRPr="008A7B82">
        <w:rPr>
          <w:rFonts w:eastAsia="Times New Roman" w:cs="Times New Roman"/>
        </w:rPr>
        <w:t xml:space="preserve">that </w:t>
      </w:r>
      <w:r w:rsidR="005E581E" w:rsidRPr="008A7B82">
        <w:rPr>
          <w:rFonts w:eastAsia="Times New Roman" w:cs="Times New Roman"/>
        </w:rPr>
        <w:t>are</w:t>
      </w:r>
      <w:r w:rsidR="00D54B6C" w:rsidRPr="008A7B82">
        <w:rPr>
          <w:rFonts w:eastAsia="Times New Roman" w:cs="Times New Roman"/>
        </w:rPr>
        <w:t xml:space="preserve"> complete</w:t>
      </w:r>
      <w:r w:rsidR="005E581E" w:rsidRPr="008A7B82">
        <w:rPr>
          <w:rFonts w:eastAsia="Times New Roman" w:cs="Times New Roman"/>
        </w:rPr>
        <w:t>d</w:t>
      </w:r>
      <w:r w:rsidR="00D54B6C" w:rsidRPr="008A7B82">
        <w:rPr>
          <w:rFonts w:eastAsia="Times New Roman" w:cs="Times New Roman"/>
        </w:rPr>
        <w:t xml:space="preserve"> during the annual </w:t>
      </w:r>
      <w:r w:rsidR="008A7B82" w:rsidRPr="008A7B82">
        <w:rPr>
          <w:rFonts w:eastAsia="Times New Roman" w:cs="Times New Roman"/>
        </w:rPr>
        <w:t>ARAS</w:t>
      </w:r>
      <w:r w:rsidR="00067260" w:rsidRPr="008A7B82">
        <w:rPr>
          <w:rFonts w:eastAsia="Times New Roman" w:cs="Times New Roman"/>
        </w:rPr>
        <w:t xml:space="preserve"> meeting. </w:t>
      </w:r>
      <w:r w:rsidR="00170F58" w:rsidRPr="008A7B82">
        <w:rPr>
          <w:rFonts w:eastAsia="Times New Roman" w:cs="Times New Roman"/>
        </w:rPr>
        <w:t>Each</w:t>
      </w:r>
      <w:r w:rsidR="00D809B7" w:rsidRPr="008A7B82">
        <w:rPr>
          <w:rFonts w:eastAsia="Times New Roman" w:cs="Times New Roman"/>
        </w:rPr>
        <w:t xml:space="preserve"> speaker</w:t>
      </w:r>
      <w:r w:rsidR="00170F58" w:rsidRPr="008A7B82">
        <w:rPr>
          <w:rFonts w:eastAsia="Times New Roman" w:cs="Times New Roman"/>
        </w:rPr>
        <w:t xml:space="preserve"> </w:t>
      </w:r>
      <w:r w:rsidR="00D809B7" w:rsidRPr="008A7B82">
        <w:rPr>
          <w:rFonts w:eastAsia="Times New Roman" w:cs="Times New Roman"/>
        </w:rPr>
        <w:t>volunteer</w:t>
      </w:r>
      <w:r w:rsidR="00170F58" w:rsidRPr="008A7B82">
        <w:rPr>
          <w:rFonts w:eastAsia="Times New Roman" w:cs="Times New Roman"/>
        </w:rPr>
        <w:t>s</w:t>
      </w:r>
      <w:r w:rsidR="00D809B7" w:rsidRPr="008A7B82">
        <w:rPr>
          <w:rFonts w:eastAsia="Times New Roman" w:cs="Times New Roman"/>
        </w:rPr>
        <w:t xml:space="preserve"> their time and most attend SEW meeting and are</w:t>
      </w:r>
      <w:r w:rsidR="00170F58" w:rsidRPr="008A7B82">
        <w:rPr>
          <w:rFonts w:eastAsia="Times New Roman" w:cs="Times New Roman"/>
        </w:rPr>
        <w:t xml:space="preserve"> willing to participate at the</w:t>
      </w:r>
      <w:r w:rsidR="00D809B7" w:rsidRPr="008A7B82">
        <w:rPr>
          <w:rFonts w:eastAsia="Times New Roman" w:cs="Times New Roman"/>
        </w:rPr>
        <w:t xml:space="preserve"> </w:t>
      </w:r>
      <w:r w:rsidR="008A7B82" w:rsidRPr="008A7B82">
        <w:rPr>
          <w:rFonts w:eastAsia="Times New Roman" w:cs="Times New Roman"/>
        </w:rPr>
        <w:t>ARAS</w:t>
      </w:r>
      <w:r w:rsidR="00D809B7" w:rsidRPr="008A7B82">
        <w:rPr>
          <w:rFonts w:eastAsia="Times New Roman" w:cs="Times New Roman"/>
        </w:rPr>
        <w:t xml:space="preserve"> meeting</w:t>
      </w:r>
      <w:r w:rsidR="00170F58" w:rsidRPr="008A7B82">
        <w:rPr>
          <w:rFonts w:eastAsia="Times New Roman" w:cs="Times New Roman"/>
        </w:rPr>
        <w:t>,</w:t>
      </w:r>
      <w:r w:rsidR="00D809B7" w:rsidRPr="008A7B82">
        <w:rPr>
          <w:rFonts w:eastAsia="Times New Roman" w:cs="Times New Roman"/>
        </w:rPr>
        <w:t xml:space="preserve"> and are </w:t>
      </w:r>
      <w:r w:rsidRPr="008A7B82">
        <w:rPr>
          <w:rFonts w:eastAsia="Times New Roman" w:cs="Times New Roman"/>
        </w:rPr>
        <w:t>not given a stipend or honorarium</w:t>
      </w:r>
      <w:r w:rsidR="00D809B7" w:rsidRPr="008A7B82">
        <w:rPr>
          <w:rFonts w:eastAsia="Times New Roman" w:cs="Times New Roman"/>
        </w:rPr>
        <w:t xml:space="preserve">.  </w:t>
      </w:r>
      <w:r w:rsidR="00170F58" w:rsidRPr="008A7B82">
        <w:rPr>
          <w:rFonts w:eastAsia="Times New Roman" w:cs="Times New Roman"/>
        </w:rPr>
        <w:t>S</w:t>
      </w:r>
      <w:r w:rsidR="00067260" w:rsidRPr="008A7B82">
        <w:rPr>
          <w:rFonts w:eastAsia="Times New Roman" w:cs="Times New Roman"/>
        </w:rPr>
        <w:t xml:space="preserve">ince </w:t>
      </w:r>
      <w:r w:rsidR="008A7B82" w:rsidRPr="008A7B82">
        <w:rPr>
          <w:rFonts w:eastAsia="Times New Roman" w:cs="Times New Roman"/>
        </w:rPr>
        <w:t>ARAS</w:t>
      </w:r>
      <w:r w:rsidR="00067260" w:rsidRPr="008A7B82">
        <w:rPr>
          <w:rFonts w:eastAsia="Times New Roman" w:cs="Times New Roman"/>
        </w:rPr>
        <w:t xml:space="preserve"> me</w:t>
      </w:r>
      <w:r w:rsidR="00170F58" w:rsidRPr="008A7B82">
        <w:rPr>
          <w:rFonts w:eastAsia="Times New Roman" w:cs="Times New Roman"/>
        </w:rPr>
        <w:t>ets in conjunction with the APDS</w:t>
      </w:r>
      <w:r w:rsidR="00067260" w:rsidRPr="008A7B82">
        <w:rPr>
          <w:rFonts w:eastAsia="Times New Roman" w:cs="Times New Roman"/>
        </w:rPr>
        <w:t>, we have great access to "the movers and shake</w:t>
      </w:r>
      <w:r w:rsidR="00170F58" w:rsidRPr="008A7B82">
        <w:rPr>
          <w:rFonts w:eastAsia="Times New Roman" w:cs="Times New Roman"/>
        </w:rPr>
        <w:t>rs" in the world of Surgery</w:t>
      </w:r>
      <w:r w:rsidR="00067260" w:rsidRPr="008A7B82">
        <w:rPr>
          <w:rFonts w:eastAsia="Times New Roman" w:cs="Times New Roman"/>
        </w:rPr>
        <w:t>!</w:t>
      </w:r>
      <w:r w:rsidR="007A2F13" w:rsidRPr="008A7B82">
        <w:rPr>
          <w:rFonts w:eastAsia="Times New Roman" w:cs="Times New Roman"/>
        </w:rPr>
        <w:t xml:space="preserve">  R</w:t>
      </w:r>
      <w:r w:rsidR="005E581E" w:rsidRPr="008A7B82">
        <w:rPr>
          <w:rFonts w:eastAsia="Times New Roman" w:cs="Times New Roman"/>
        </w:rPr>
        <w:t xml:space="preserve">efer to the homepage of the </w:t>
      </w:r>
      <w:r w:rsidR="008A7B82" w:rsidRPr="008A7B82">
        <w:rPr>
          <w:rFonts w:eastAsia="Times New Roman" w:cs="Times New Roman"/>
        </w:rPr>
        <w:t>ARAS</w:t>
      </w:r>
      <w:r w:rsidR="005E581E" w:rsidRPr="008A7B82">
        <w:rPr>
          <w:rFonts w:eastAsia="Times New Roman" w:cs="Times New Roman"/>
        </w:rPr>
        <w:t xml:space="preserve"> website (</w:t>
      </w:r>
      <w:hyperlink r:id="rId7" w:history="1">
        <w:r w:rsidR="008A7B82" w:rsidRPr="007D09CB">
          <w:rPr>
            <w:rStyle w:val="Hyperlink"/>
            <w:rFonts w:eastAsia="Times New Roman" w:cs="Times New Roman"/>
          </w:rPr>
          <w:t>www.ARCSurgery.org</w:t>
        </w:r>
      </w:hyperlink>
      <w:r w:rsidR="005E581E" w:rsidRPr="008A7B82">
        <w:rPr>
          <w:rFonts w:eastAsia="Times New Roman" w:cs="Times New Roman"/>
        </w:rPr>
        <w:t xml:space="preserve">) to submit an abstract to </w:t>
      </w:r>
      <w:r w:rsidR="008A7B82" w:rsidRPr="008A7B82">
        <w:rPr>
          <w:rFonts w:eastAsia="Times New Roman" w:cs="Times New Roman"/>
        </w:rPr>
        <w:t>ARAS</w:t>
      </w:r>
      <w:r w:rsidR="005E581E" w:rsidRPr="008A7B82">
        <w:rPr>
          <w:rFonts w:eastAsia="Times New Roman" w:cs="Times New Roman"/>
        </w:rPr>
        <w:t>.</w:t>
      </w:r>
    </w:p>
    <w:sectPr w:rsidR="00067260" w:rsidRPr="008A7B82" w:rsidSect="00415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60"/>
    <w:rsid w:val="000121A3"/>
    <w:rsid w:val="00067260"/>
    <w:rsid w:val="000B0022"/>
    <w:rsid w:val="00170F58"/>
    <w:rsid w:val="001C0040"/>
    <w:rsid w:val="0022459D"/>
    <w:rsid w:val="00234B43"/>
    <w:rsid w:val="00273E32"/>
    <w:rsid w:val="002D17C8"/>
    <w:rsid w:val="002D4767"/>
    <w:rsid w:val="00366C59"/>
    <w:rsid w:val="003A0178"/>
    <w:rsid w:val="0041503F"/>
    <w:rsid w:val="004F6F57"/>
    <w:rsid w:val="00512D2A"/>
    <w:rsid w:val="005474A6"/>
    <w:rsid w:val="005E581E"/>
    <w:rsid w:val="006451F4"/>
    <w:rsid w:val="00646CFD"/>
    <w:rsid w:val="00662EF5"/>
    <w:rsid w:val="00722DF8"/>
    <w:rsid w:val="007879CE"/>
    <w:rsid w:val="007918CC"/>
    <w:rsid w:val="007A2F13"/>
    <w:rsid w:val="00897491"/>
    <w:rsid w:val="008A7B82"/>
    <w:rsid w:val="00A45004"/>
    <w:rsid w:val="00AF625B"/>
    <w:rsid w:val="00C2084E"/>
    <w:rsid w:val="00D356A7"/>
    <w:rsid w:val="00D54B6C"/>
    <w:rsid w:val="00D809B7"/>
    <w:rsid w:val="00E32B43"/>
    <w:rsid w:val="00E55338"/>
    <w:rsid w:val="00E76152"/>
    <w:rsid w:val="00E87553"/>
    <w:rsid w:val="00ED360D"/>
    <w:rsid w:val="00EF030F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A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7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2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CSurgery.org" TargetMode="External"/><Relationship Id="rId5" Type="http://schemas.openxmlformats.org/officeDocument/2006/relationships/hyperlink" Target="http://www.ARCSurgery.org" TargetMode="External"/><Relationship Id="rId6" Type="http://schemas.openxmlformats.org/officeDocument/2006/relationships/hyperlink" Target="http://www.ARCSurgery.org" TargetMode="External"/><Relationship Id="rId7" Type="http://schemas.openxmlformats.org/officeDocument/2006/relationships/hyperlink" Target="http://www.ARCSurge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Sarah Kidd</cp:lastModifiedBy>
  <cp:revision>2</cp:revision>
  <dcterms:created xsi:type="dcterms:W3CDTF">2017-11-02T15:37:00Z</dcterms:created>
  <dcterms:modified xsi:type="dcterms:W3CDTF">2017-11-02T15:37:00Z</dcterms:modified>
</cp:coreProperties>
</file>